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BD" w:rsidRPr="006231BD" w:rsidRDefault="00273946" w:rsidP="006231B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2</w:t>
      </w:r>
      <w:r w:rsidR="005A6B52">
        <w:rPr>
          <w:rFonts w:ascii="Times New Roman" w:hAnsi="Times New Roman"/>
          <w:b/>
        </w:rPr>
        <w:t xml:space="preserve"> – Docente esperto </w:t>
      </w:r>
    </w:p>
    <w:p w:rsidR="00BA14C5" w:rsidRPr="002032AD" w:rsidRDefault="00934D63" w:rsidP="00934D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>AL DIRIGENTE</w:t>
      </w:r>
    </w:p>
    <w:p w:rsidR="00934D63" w:rsidRPr="002032AD" w:rsidRDefault="00934D63" w:rsidP="004436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 xml:space="preserve">ISTITUTO COMPRENSIVO </w:t>
      </w:r>
      <w:r w:rsidR="004436A3">
        <w:rPr>
          <w:rFonts w:ascii="Times New Roman" w:hAnsi="Times New Roman"/>
          <w:sz w:val="20"/>
          <w:szCs w:val="20"/>
        </w:rPr>
        <w:t>ROGLIANO</w:t>
      </w:r>
    </w:p>
    <w:p w:rsidR="00934D63" w:rsidRPr="002032AD" w:rsidRDefault="00934D63" w:rsidP="00934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D63" w:rsidRPr="002032AD" w:rsidRDefault="00934D63" w:rsidP="00934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D63" w:rsidRPr="002032AD" w:rsidRDefault="00273946" w:rsidP="002F1C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>OGGETTO: SCHEDA DICHIARAZIONE PUNTEGGI</w:t>
      </w:r>
    </w:p>
    <w:p w:rsidR="00934D63" w:rsidRPr="002032AD" w:rsidRDefault="00934D63" w:rsidP="002F1C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4EB0" w:rsidRPr="002032AD" w:rsidRDefault="00ED4EB0" w:rsidP="002F1CFF">
      <w:pPr>
        <w:pStyle w:val="a"/>
        <w:spacing w:line="360" w:lineRule="auto"/>
        <w:ind w:right="-143"/>
        <w:jc w:val="both"/>
        <w:rPr>
          <w:sz w:val="20"/>
          <w:szCs w:val="20"/>
          <w:lang w:val="it-IT"/>
        </w:rPr>
      </w:pPr>
      <w:r w:rsidRPr="002032AD">
        <w:rPr>
          <w:sz w:val="20"/>
          <w:szCs w:val="20"/>
          <w:lang w:val="it-IT"/>
        </w:rPr>
        <w:t>Il/la sottoscritto/a……………………………………………</w:t>
      </w:r>
      <w:proofErr w:type="gramStart"/>
      <w:r w:rsidRPr="002032AD">
        <w:rPr>
          <w:sz w:val="20"/>
          <w:szCs w:val="20"/>
          <w:lang w:val="it-IT"/>
        </w:rPr>
        <w:t>…….</w:t>
      </w:r>
      <w:proofErr w:type="gramEnd"/>
      <w:r w:rsidRPr="002032AD">
        <w:rPr>
          <w:sz w:val="20"/>
          <w:szCs w:val="20"/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5A6B52">
        <w:rPr>
          <w:sz w:val="20"/>
          <w:szCs w:val="20"/>
          <w:lang w:val="it-IT"/>
        </w:rPr>
        <w:t xml:space="preserve">, </w:t>
      </w:r>
    </w:p>
    <w:p w:rsidR="00934D63" w:rsidRPr="002032AD" w:rsidRDefault="00273946" w:rsidP="00934D63">
      <w:pPr>
        <w:pStyle w:val="Titolo31"/>
        <w:spacing w:line="266" w:lineRule="exact"/>
        <w:ind w:left="3497" w:right="3973"/>
        <w:jc w:val="center"/>
        <w:rPr>
          <w:sz w:val="20"/>
          <w:szCs w:val="20"/>
          <w:u w:val="none"/>
          <w:lang w:val="it-IT"/>
        </w:rPr>
      </w:pPr>
      <w:r w:rsidRPr="002032AD">
        <w:rPr>
          <w:sz w:val="20"/>
          <w:szCs w:val="20"/>
          <w:u w:val="none"/>
          <w:lang w:val="it-IT"/>
        </w:rPr>
        <w:t>DICHIARA</w:t>
      </w:r>
    </w:p>
    <w:p w:rsidR="00D577A3" w:rsidRDefault="00273946" w:rsidP="005A6B5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 xml:space="preserve">Sotto la propria responsabilità, in allegato all’istanza di partecipazione al </w:t>
      </w:r>
      <w:r w:rsidR="005A6B52">
        <w:rPr>
          <w:rFonts w:ascii="Times New Roman" w:hAnsi="Times New Roman"/>
          <w:sz w:val="20"/>
          <w:szCs w:val="20"/>
        </w:rPr>
        <w:t>bando per la selezione del docente esperto</w:t>
      </w:r>
      <w:r w:rsidRPr="002032AD">
        <w:rPr>
          <w:rFonts w:ascii="Times New Roman" w:hAnsi="Times New Roman"/>
          <w:sz w:val="20"/>
          <w:szCs w:val="20"/>
        </w:rPr>
        <w:t xml:space="preserve"> relativo al </w:t>
      </w:r>
      <w:r w:rsidR="00E65BFC">
        <w:rPr>
          <w:rFonts w:ascii="Times New Roman" w:hAnsi="Times New Roman"/>
          <w:sz w:val="20"/>
          <w:szCs w:val="20"/>
        </w:rPr>
        <w:t xml:space="preserve">POR Calabria – Avviso Pubblico “A scuola di Inclusione” – Titolo Progetto “La scuola è M.I.A. (Migliorare, Integrare, Accogliere) – Codice Progetto: 2022.10.1.1.103, </w:t>
      </w:r>
      <w:r w:rsidR="005A6B52">
        <w:rPr>
          <w:rFonts w:ascii="Times New Roman" w:hAnsi="Times New Roman"/>
          <w:b/>
          <w:sz w:val="20"/>
          <w:szCs w:val="20"/>
        </w:rPr>
        <w:t>i</w:t>
      </w:r>
      <w:r w:rsidRPr="002032AD">
        <w:rPr>
          <w:rFonts w:ascii="Times New Roman" w:hAnsi="Times New Roman"/>
          <w:sz w:val="20"/>
          <w:szCs w:val="20"/>
        </w:rPr>
        <w:t xml:space="preserve"> seguenti titoli valutabili:</w:t>
      </w:r>
    </w:p>
    <w:p w:rsidR="00E65BFC" w:rsidRDefault="00E65BFC" w:rsidP="00E65BFC">
      <w:pPr>
        <w:pStyle w:val="Corpotesto"/>
        <w:rPr>
          <w:rFonts w:ascii="Times New Roman" w:eastAsia="Times New Roman" w:hAnsi="Times New Roman" w:cs="Times New Roman"/>
          <w:lang w:val="it-IT"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385"/>
        <w:gridCol w:w="2766"/>
        <w:gridCol w:w="3139"/>
      </w:tblGrid>
      <w:tr w:rsidR="00E65BFC" w:rsidRPr="006A247D" w:rsidTr="00E65BFC">
        <w:tc>
          <w:tcPr>
            <w:tcW w:w="10314" w:type="dxa"/>
            <w:gridSpan w:val="4"/>
            <w:shd w:val="clear" w:color="auto" w:fill="auto"/>
          </w:tcPr>
          <w:p w:rsidR="00E65BFC" w:rsidRPr="006A247D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GRIGLIA DI VALUTAZIONE </w:t>
            </w: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DOCENTE ESPERTO</w:t>
            </w:r>
          </w:p>
        </w:tc>
      </w:tr>
      <w:tr w:rsidR="00E65BFC" w:rsidRPr="006A247D" w:rsidTr="00E65BFC">
        <w:tc>
          <w:tcPr>
            <w:tcW w:w="10314" w:type="dxa"/>
            <w:gridSpan w:val="4"/>
            <w:shd w:val="clear" w:color="auto" w:fill="auto"/>
          </w:tcPr>
          <w:p w:rsidR="00E65BFC" w:rsidRPr="00101110" w:rsidRDefault="004B4BDF" w:rsidP="00D06AA7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PERCORSO: A7</w:t>
            </w:r>
            <w:r w:rsidR="00E65BFC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 – Sostegno allo studio – Scuola</w:t>
            </w: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 secondaria 1° grado</w:t>
            </w:r>
            <w:r w:rsidR="00E65BFC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 Rogliano</w:t>
            </w:r>
          </w:p>
        </w:tc>
      </w:tr>
      <w:tr w:rsidR="00E65BFC" w:rsidRPr="006A247D" w:rsidTr="00E65BFC">
        <w:tc>
          <w:tcPr>
            <w:tcW w:w="10314" w:type="dxa"/>
            <w:gridSpan w:val="4"/>
            <w:shd w:val="clear" w:color="auto" w:fill="auto"/>
          </w:tcPr>
          <w:p w:rsid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REQUISITI DI ACCESSO A PENA DI ESCLUSI</w:t>
            </w:r>
            <w:r w:rsidR="004B4BDF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ONE: </w:t>
            </w:r>
            <w:r w:rsidR="004B4BDF">
              <w:rPr>
                <w:rFonts w:ascii="Times New Roman" w:eastAsia="Times New Roman" w:hAnsi="Times New Roman" w:cs="Times New Roman"/>
                <w:b/>
                <w:lang w:val="it-IT" w:bidi="ar-SA"/>
              </w:rPr>
              <w:t>1) Laurea in Lettere o in lingua inglese o in matematica (o altre lauree che consentono l’abilitazione all’insegnamento della matematica nella scuola sec. 1° grado); 2) abilitazione all’insegnamento nella scuola secondaria di 1° o 2° grado nelle rispettive discipline.</w:t>
            </w:r>
            <w:bookmarkStart w:id="0" w:name="_GoBack"/>
            <w:bookmarkEnd w:id="0"/>
          </w:p>
        </w:tc>
      </w:tr>
      <w:tr w:rsidR="00E65BFC" w:rsidRPr="00750157" w:rsidTr="00E65BFC">
        <w:tc>
          <w:tcPr>
            <w:tcW w:w="10314" w:type="dxa"/>
            <w:gridSpan w:val="4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750157">
              <w:rPr>
                <w:rFonts w:ascii="Times New Roman" w:eastAsia="Times New Roman" w:hAnsi="Times New Roman" w:cs="Times New Roman"/>
                <w:b/>
                <w:lang w:val="it-IT" w:bidi="ar-SA"/>
              </w:rPr>
              <w:t>TITOLI DI STUDIO e ALTRI TITOLI:</w:t>
            </w:r>
          </w:p>
        </w:tc>
      </w:tr>
      <w:tr w:rsidR="00E65BFC" w:rsidRPr="00750157" w:rsidTr="00E65BFC">
        <w:tc>
          <w:tcPr>
            <w:tcW w:w="4409" w:type="dxa"/>
            <w:gridSpan w:val="2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 candidato</w:t>
            </w:r>
          </w:p>
        </w:tc>
        <w:tc>
          <w:tcPr>
            <w:tcW w:w="3139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dalla commissione</w:t>
            </w:r>
          </w:p>
        </w:tc>
      </w:tr>
      <w:tr w:rsidR="00E65BFC" w:rsidRPr="006A247D" w:rsidTr="00E65BFC">
        <w:trPr>
          <w:trHeight w:val="742"/>
        </w:trPr>
        <w:tc>
          <w:tcPr>
            <w:tcW w:w="2024" w:type="dxa"/>
            <w:vMerge w:val="restart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Laurea</w:t>
            </w:r>
          </w:p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(vale un solo titolo)</w:t>
            </w: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quadriennale vecchio ordinamento – Voto fino a 90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u w:val="single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specifica magistrale o quadriennale vecchio ordinamento – Voto 91 – 100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Laurea magistrale o quadriennale vecchio </w:t>
            </w:r>
            <w:proofErr w:type="spellStart"/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ordinamentoVoto</w:t>
            </w:r>
            <w:proofErr w:type="spellEnd"/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 101 – 107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quadriennale vecchio ordinamento – Voto 108 – 110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quadriennale vecchio ordinamento – Voto 110 e lode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Diploma Scuola Sec. 2° grado</w:t>
            </w:r>
          </w:p>
        </w:tc>
        <w:tc>
          <w:tcPr>
            <w:tcW w:w="2385" w:type="dxa"/>
            <w:shd w:val="clear" w:color="auto" w:fill="auto"/>
          </w:tcPr>
          <w:p w:rsid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518"/>
        </w:trPr>
        <w:tc>
          <w:tcPr>
            <w:tcW w:w="2024" w:type="dxa"/>
            <w:vMerge w:val="restart"/>
            <w:shd w:val="clear" w:color="auto" w:fill="auto"/>
          </w:tcPr>
          <w:p w:rsidR="00E65BFC" w:rsidRPr="00577EC0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Altri titoli</w:t>
            </w: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Master universitari attinenti il percorso da realizzare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528"/>
        </w:trPr>
        <w:tc>
          <w:tcPr>
            <w:tcW w:w="2024" w:type="dxa"/>
            <w:vMerge/>
            <w:shd w:val="clear" w:color="auto" w:fill="auto"/>
          </w:tcPr>
          <w:p w:rsidR="00E65BFC" w:rsidRPr="001E5986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Specializzazioni con esami finali attinenti il percorso da realizzare</w:t>
            </w:r>
          </w:p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647"/>
        </w:trPr>
        <w:tc>
          <w:tcPr>
            <w:tcW w:w="2024" w:type="dxa"/>
            <w:vMerge/>
            <w:shd w:val="clear" w:color="auto" w:fill="auto"/>
          </w:tcPr>
          <w:p w:rsidR="00E65BFC" w:rsidRPr="001E5986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Corsi di formazione attinenti il percorso da realizzare</w:t>
            </w:r>
          </w:p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750157" w:rsidTr="00E65BFC">
        <w:trPr>
          <w:trHeight w:val="45"/>
        </w:trPr>
        <w:tc>
          <w:tcPr>
            <w:tcW w:w="10314" w:type="dxa"/>
            <w:gridSpan w:val="4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750157">
              <w:rPr>
                <w:rFonts w:ascii="Times New Roman" w:eastAsia="Times New Roman" w:hAnsi="Times New Roman" w:cs="Times New Roman"/>
                <w:b/>
                <w:lang w:val="it-IT" w:bidi="ar-SA"/>
              </w:rPr>
              <w:t>ATTIVITA’ PROFESSIONALI</w:t>
            </w:r>
          </w:p>
        </w:tc>
      </w:tr>
      <w:tr w:rsidR="00E65BFC" w:rsidRPr="006A247D" w:rsidTr="00E65BFC">
        <w:trPr>
          <w:trHeight w:val="589"/>
        </w:trPr>
        <w:tc>
          <w:tcPr>
            <w:tcW w:w="2024" w:type="dxa"/>
            <w:vMerge w:val="restart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Esperienze professionali</w:t>
            </w: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Attività professionali attinenti il percorso da realizzare svolte in ambito scolastico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75"/>
        </w:trPr>
        <w:tc>
          <w:tcPr>
            <w:tcW w:w="2024" w:type="dxa"/>
            <w:vMerge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E65BFC" w:rsidRP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Attività professionali attinenti il percorso da realizzare svolte in ambito extra scolastico</w:t>
            </w: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</w:tc>
      </w:tr>
    </w:tbl>
    <w:p w:rsidR="00E65BFC" w:rsidRDefault="00E65BFC" w:rsidP="00E65BFC">
      <w:pPr>
        <w:pStyle w:val="Corpotesto"/>
        <w:rPr>
          <w:rFonts w:ascii="Times New Roman" w:eastAsia="Times New Roman" w:hAnsi="Times New Roman" w:cs="Times New Roman"/>
          <w:lang w:val="it-IT" w:bidi="ar-SA"/>
        </w:rPr>
      </w:pPr>
    </w:p>
    <w:p w:rsidR="00E65BFC" w:rsidRDefault="00E65BFC" w:rsidP="00E65BFC">
      <w:pPr>
        <w:spacing w:after="0" w:line="240" w:lineRule="auto"/>
        <w:ind w:right="-1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</w:t>
      </w:r>
    </w:p>
    <w:sectPr w:rsidR="00E65BFC" w:rsidSect="00F754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6B7"/>
    <w:multiLevelType w:val="hybridMultilevel"/>
    <w:tmpl w:val="F6FCC5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632F"/>
    <w:multiLevelType w:val="hybridMultilevel"/>
    <w:tmpl w:val="E7A67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63"/>
    <w:rsid w:val="000827CA"/>
    <w:rsid w:val="00143B6E"/>
    <w:rsid w:val="001F5BE2"/>
    <w:rsid w:val="002032AD"/>
    <w:rsid w:val="00273946"/>
    <w:rsid w:val="002E55B0"/>
    <w:rsid w:val="002F1CFF"/>
    <w:rsid w:val="00336656"/>
    <w:rsid w:val="003B3EEC"/>
    <w:rsid w:val="004436A3"/>
    <w:rsid w:val="00476EE9"/>
    <w:rsid w:val="00485158"/>
    <w:rsid w:val="004B4BDF"/>
    <w:rsid w:val="00512C50"/>
    <w:rsid w:val="005215D3"/>
    <w:rsid w:val="005A6B52"/>
    <w:rsid w:val="006231BD"/>
    <w:rsid w:val="006F4C74"/>
    <w:rsid w:val="00847549"/>
    <w:rsid w:val="00917FBE"/>
    <w:rsid w:val="00934D63"/>
    <w:rsid w:val="00A36D6D"/>
    <w:rsid w:val="00BA14C5"/>
    <w:rsid w:val="00C8146A"/>
    <w:rsid w:val="00D5281F"/>
    <w:rsid w:val="00D577A3"/>
    <w:rsid w:val="00DF04C5"/>
    <w:rsid w:val="00DF0A38"/>
    <w:rsid w:val="00E02631"/>
    <w:rsid w:val="00E65BFC"/>
    <w:rsid w:val="00ED4EB0"/>
    <w:rsid w:val="00F7540B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EC17"/>
  <w15:chartTrackingRefBased/>
  <w15:docId w15:val="{3F21EF2C-B2F1-4E0E-884F-74035CF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34D63"/>
  </w:style>
  <w:style w:type="paragraph" w:customStyle="1" w:styleId="Titolo11">
    <w:name w:val="Titolo 11"/>
    <w:basedOn w:val="Normale"/>
    <w:uiPriority w:val="1"/>
    <w:qFormat/>
    <w:rsid w:val="00273946"/>
    <w:pPr>
      <w:widowControl w:val="0"/>
      <w:autoSpaceDE w:val="0"/>
      <w:autoSpaceDN w:val="0"/>
      <w:spacing w:after="0" w:line="240" w:lineRule="auto"/>
      <w:ind w:left="514"/>
      <w:outlineLvl w:val="1"/>
    </w:pPr>
    <w:rPr>
      <w:rFonts w:ascii="Arial" w:eastAsia="Arial" w:hAnsi="Arial" w:cs="Arial"/>
      <w:b/>
      <w:bCs/>
      <w:lang w:val="en-US"/>
    </w:rPr>
  </w:style>
  <w:style w:type="paragraph" w:customStyle="1" w:styleId="a0">
    <w:basedOn w:val="Normale"/>
    <w:next w:val="Corpodeltesto"/>
    <w:uiPriority w:val="1"/>
    <w:qFormat/>
    <w:rsid w:val="00D577A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x-none" w:eastAsia="it-IT" w:bidi="it-IT"/>
    </w:rPr>
  </w:style>
  <w:style w:type="character" w:styleId="Collegamentoipertestuale">
    <w:name w:val="Hyperlink"/>
    <w:uiPriority w:val="99"/>
    <w:unhideWhenUsed/>
    <w:rsid w:val="00336656"/>
    <w:rPr>
      <w:color w:val="0000FF"/>
      <w:u w:val="single"/>
    </w:rPr>
  </w:style>
  <w:style w:type="paragraph" w:styleId="Corpotesto">
    <w:name w:val="Body Text"/>
    <w:basedOn w:val="Normale"/>
    <w:uiPriority w:val="1"/>
    <w:qFormat/>
    <w:rsid w:val="004436A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x-none" w:eastAsia="it-IT" w:bidi="it-IT"/>
    </w:rPr>
  </w:style>
  <w:style w:type="character" w:customStyle="1" w:styleId="CorpotestoCarattere1">
    <w:name w:val="Corpo testo Carattere1"/>
    <w:uiPriority w:val="99"/>
    <w:semiHidden/>
    <w:rsid w:val="004436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ANTONELLA</cp:lastModifiedBy>
  <cp:revision>7</cp:revision>
  <dcterms:created xsi:type="dcterms:W3CDTF">2021-09-22T13:24:00Z</dcterms:created>
  <dcterms:modified xsi:type="dcterms:W3CDTF">2022-04-05T15:09:00Z</dcterms:modified>
</cp:coreProperties>
</file>